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47" w:rsidRDefault="000E6D47" w:rsidP="00C83093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  <w:r w:rsidRPr="00685B9A">
        <w:rPr>
          <w:rFonts w:asciiTheme="minorHAnsi" w:hAnsiTheme="minorHAnsi" w:cstheme="minorHAnsi"/>
          <w:sz w:val="24"/>
          <w:szCs w:val="24"/>
        </w:rPr>
        <w:t>L</w:t>
      </w:r>
      <w:r w:rsidR="00ED0225">
        <w:rPr>
          <w:rFonts w:asciiTheme="minorHAnsi" w:hAnsiTheme="minorHAnsi" w:cstheme="minorHAnsi"/>
          <w:sz w:val="24"/>
          <w:szCs w:val="24"/>
        </w:rPr>
        <w:t>AGAN</w:t>
      </w:r>
      <w:r w:rsidRPr="00685B9A">
        <w:rPr>
          <w:rFonts w:asciiTheme="minorHAnsi" w:hAnsiTheme="minorHAnsi" w:cstheme="minorHAnsi"/>
          <w:sz w:val="24"/>
          <w:szCs w:val="24"/>
        </w:rPr>
        <w:t xml:space="preserve">, part of the Breedon Group are currently seeking a </w:t>
      </w:r>
      <w:r w:rsidR="007D116B">
        <w:rPr>
          <w:rFonts w:asciiTheme="minorHAnsi" w:hAnsiTheme="minorHAnsi" w:cstheme="minorHAnsi"/>
          <w:sz w:val="24"/>
          <w:szCs w:val="24"/>
        </w:rPr>
        <w:t>g</w:t>
      </w:r>
      <w:r w:rsidRPr="00685B9A">
        <w:rPr>
          <w:rFonts w:asciiTheme="minorHAnsi" w:hAnsiTheme="minorHAnsi" w:cstheme="minorHAnsi"/>
          <w:sz w:val="24"/>
          <w:szCs w:val="24"/>
        </w:rPr>
        <w:t xml:space="preserve">eologist to join our </w:t>
      </w:r>
      <w:r w:rsidR="00ED0225">
        <w:rPr>
          <w:rFonts w:asciiTheme="minorHAnsi" w:hAnsiTheme="minorHAnsi" w:cstheme="minorHAnsi"/>
          <w:sz w:val="24"/>
          <w:szCs w:val="24"/>
        </w:rPr>
        <w:t>land &amp;</w:t>
      </w:r>
      <w:r w:rsidRPr="00685B9A">
        <w:rPr>
          <w:rFonts w:asciiTheme="minorHAnsi" w:hAnsiTheme="minorHAnsi" w:cstheme="minorHAnsi"/>
          <w:sz w:val="24"/>
          <w:szCs w:val="24"/>
        </w:rPr>
        <w:t xml:space="preserve"> mineral resources team in </w:t>
      </w:r>
      <w:r w:rsidR="00FF28AB">
        <w:rPr>
          <w:rFonts w:asciiTheme="minorHAnsi" w:hAnsiTheme="minorHAnsi" w:cstheme="minorHAnsi"/>
          <w:sz w:val="24"/>
          <w:szCs w:val="24"/>
        </w:rPr>
        <w:t xml:space="preserve">the Republic of </w:t>
      </w:r>
      <w:r w:rsidR="00ED0225">
        <w:rPr>
          <w:rFonts w:asciiTheme="minorHAnsi" w:hAnsiTheme="minorHAnsi" w:cstheme="minorHAnsi"/>
          <w:sz w:val="24"/>
          <w:szCs w:val="24"/>
        </w:rPr>
        <w:t>Ireland</w:t>
      </w:r>
      <w:r w:rsidRPr="00685B9A">
        <w:rPr>
          <w:rFonts w:asciiTheme="minorHAnsi" w:hAnsiTheme="minorHAnsi" w:cstheme="minorHAnsi"/>
          <w:sz w:val="24"/>
          <w:szCs w:val="24"/>
        </w:rPr>
        <w:t xml:space="preserve">. </w:t>
      </w:r>
      <w:r w:rsidR="00421BD1">
        <w:rPr>
          <w:rFonts w:asciiTheme="minorHAnsi" w:hAnsiTheme="minorHAnsi" w:cstheme="minorHAnsi"/>
          <w:sz w:val="24"/>
          <w:szCs w:val="24"/>
        </w:rPr>
        <w:t xml:space="preserve">This is a newly created role and provides an exciting opportunity to help grow and sustainably develop the company’s mineral reserves &amp; resources portfolio. </w:t>
      </w:r>
    </w:p>
    <w:p w:rsidR="00421BD1" w:rsidRDefault="00421BD1" w:rsidP="00C83093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</w:p>
    <w:p w:rsidR="000E6D47" w:rsidRDefault="00EA6534" w:rsidP="00C83093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Based at our regional office at Ballycoolin, Dublin 11 and </w:t>
      </w:r>
      <w:r w:rsidR="008F2F69">
        <w:rPr>
          <w:rFonts w:asciiTheme="minorHAnsi" w:hAnsiTheme="minorHAnsi" w:cstheme="minorHAnsi"/>
          <w:sz w:val="24"/>
          <w:szCs w:val="24"/>
        </w:rPr>
        <w:t>r</w:t>
      </w:r>
      <w:r w:rsidR="00FF28AB">
        <w:rPr>
          <w:rFonts w:asciiTheme="minorHAnsi" w:hAnsiTheme="minorHAnsi" w:cstheme="minorHAnsi"/>
          <w:sz w:val="24"/>
          <w:szCs w:val="24"/>
        </w:rPr>
        <w:t>eporting to</w:t>
      </w:r>
      <w:r w:rsidR="008F2F69">
        <w:rPr>
          <w:rFonts w:asciiTheme="minorHAnsi" w:hAnsiTheme="minorHAnsi" w:cstheme="minorHAnsi"/>
          <w:sz w:val="24"/>
          <w:szCs w:val="24"/>
        </w:rPr>
        <w:t xml:space="preserve"> </w:t>
      </w:r>
      <w:r w:rsidR="00FF28AB">
        <w:rPr>
          <w:rFonts w:asciiTheme="minorHAnsi" w:hAnsiTheme="minorHAnsi" w:cstheme="minorHAnsi"/>
          <w:sz w:val="24"/>
          <w:szCs w:val="24"/>
        </w:rPr>
        <w:t>the</w:t>
      </w:r>
      <w:r w:rsidR="00421BD1">
        <w:rPr>
          <w:rFonts w:asciiTheme="minorHAnsi" w:hAnsiTheme="minorHAnsi" w:cstheme="minorHAnsi"/>
          <w:sz w:val="24"/>
          <w:szCs w:val="24"/>
        </w:rPr>
        <w:t xml:space="preserve"> </w:t>
      </w:r>
      <w:r w:rsidR="00FF28AB">
        <w:rPr>
          <w:rFonts w:asciiTheme="minorHAnsi" w:hAnsiTheme="minorHAnsi" w:cstheme="minorHAnsi"/>
          <w:sz w:val="24"/>
          <w:szCs w:val="24"/>
        </w:rPr>
        <w:t>p</w:t>
      </w:r>
      <w:r w:rsidR="00421BD1">
        <w:rPr>
          <w:rFonts w:asciiTheme="minorHAnsi" w:hAnsiTheme="minorHAnsi" w:cstheme="minorHAnsi"/>
          <w:sz w:val="24"/>
          <w:szCs w:val="24"/>
        </w:rPr>
        <w:t xml:space="preserve">roperty </w:t>
      </w:r>
      <w:r w:rsidR="00FF28AB">
        <w:rPr>
          <w:rFonts w:asciiTheme="minorHAnsi" w:hAnsiTheme="minorHAnsi" w:cstheme="minorHAnsi"/>
          <w:sz w:val="24"/>
          <w:szCs w:val="24"/>
        </w:rPr>
        <w:t>m</w:t>
      </w:r>
      <w:r w:rsidR="00421BD1">
        <w:rPr>
          <w:rFonts w:asciiTheme="minorHAnsi" w:hAnsiTheme="minorHAnsi" w:cstheme="minorHAnsi"/>
          <w:sz w:val="24"/>
          <w:szCs w:val="24"/>
        </w:rPr>
        <w:t xml:space="preserve">anager </w:t>
      </w:r>
      <w:r w:rsidR="00FF28AB">
        <w:rPr>
          <w:rFonts w:asciiTheme="minorHAnsi" w:hAnsiTheme="minorHAnsi" w:cstheme="minorHAnsi"/>
          <w:sz w:val="24"/>
          <w:szCs w:val="24"/>
        </w:rPr>
        <w:t>for the</w:t>
      </w:r>
      <w:r w:rsidR="00421BD1">
        <w:rPr>
          <w:rFonts w:asciiTheme="minorHAnsi" w:hAnsiTheme="minorHAnsi" w:cstheme="minorHAnsi"/>
          <w:sz w:val="24"/>
          <w:szCs w:val="24"/>
        </w:rPr>
        <w:t xml:space="preserve"> Republic of Ireland </w:t>
      </w:r>
      <w:r w:rsidR="00FF28AB">
        <w:rPr>
          <w:rFonts w:asciiTheme="minorHAnsi" w:hAnsiTheme="minorHAnsi" w:cstheme="minorHAnsi"/>
          <w:sz w:val="24"/>
          <w:szCs w:val="24"/>
        </w:rPr>
        <w:t>d</w:t>
      </w:r>
      <w:r w:rsidR="00421BD1">
        <w:rPr>
          <w:rFonts w:asciiTheme="minorHAnsi" w:hAnsiTheme="minorHAnsi" w:cstheme="minorHAnsi"/>
          <w:sz w:val="24"/>
          <w:szCs w:val="24"/>
        </w:rPr>
        <w:t>ivision</w:t>
      </w:r>
      <w:r w:rsidR="00FF28AB">
        <w:rPr>
          <w:rFonts w:asciiTheme="minorHAnsi" w:hAnsiTheme="minorHAnsi" w:cstheme="minorHAnsi"/>
          <w:sz w:val="24"/>
          <w:szCs w:val="24"/>
        </w:rPr>
        <w:t xml:space="preserve">, your responsibilities will include but not be limited to - </w:t>
      </w:r>
      <w:r w:rsidR="00421B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28AB" w:rsidRPr="00685B9A" w:rsidRDefault="00FF28AB" w:rsidP="00C83093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</w:p>
    <w:p w:rsidR="00FF28AB" w:rsidRDefault="00FF28AB" w:rsidP="00C83093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Design, supervision and reporting of mineral exploration projects throughout the Republic of Ireland using best available, most </w:t>
      </w:r>
      <w:r w:rsidR="00557246">
        <w:rPr>
          <w:rFonts w:asciiTheme="minorHAnsi" w:hAnsiTheme="minorHAnsi" w:cstheme="minorHAnsi"/>
          <w:sz w:val="24"/>
          <w:szCs w:val="24"/>
        </w:rPr>
        <w:t>cost-effective</w:t>
      </w:r>
      <w:r>
        <w:rPr>
          <w:rFonts w:asciiTheme="minorHAnsi" w:hAnsiTheme="minorHAnsi" w:cstheme="minorHAnsi"/>
          <w:sz w:val="24"/>
          <w:szCs w:val="24"/>
        </w:rPr>
        <w:t xml:space="preserve"> techniques</w:t>
      </w:r>
    </w:p>
    <w:p w:rsidR="00C83093" w:rsidRDefault="00C83093" w:rsidP="00C83093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Effective management of </w:t>
      </w:r>
      <w:r w:rsidRPr="00685B9A">
        <w:rPr>
          <w:rFonts w:asciiTheme="minorHAnsi" w:hAnsiTheme="minorHAnsi" w:cstheme="minorHAnsi"/>
          <w:sz w:val="24"/>
          <w:szCs w:val="24"/>
        </w:rPr>
        <w:t xml:space="preserve">all consultants and contractors engaged by the company to produce surveys, studies and reports </w:t>
      </w:r>
      <w:r w:rsidR="00B879C6">
        <w:rPr>
          <w:rFonts w:asciiTheme="minorHAnsi" w:hAnsiTheme="minorHAnsi" w:cstheme="minorHAnsi"/>
          <w:sz w:val="24"/>
          <w:szCs w:val="24"/>
        </w:rPr>
        <w:t>relating to</w:t>
      </w:r>
      <w:r w:rsidRPr="00685B9A">
        <w:rPr>
          <w:rFonts w:asciiTheme="minorHAnsi" w:hAnsiTheme="minorHAnsi" w:cstheme="minorHAnsi"/>
          <w:sz w:val="24"/>
          <w:szCs w:val="24"/>
        </w:rPr>
        <w:t xml:space="preserve"> mineral </w:t>
      </w:r>
      <w:r w:rsidR="00B879C6">
        <w:rPr>
          <w:rFonts w:asciiTheme="minorHAnsi" w:hAnsiTheme="minorHAnsi" w:cstheme="minorHAnsi"/>
          <w:sz w:val="24"/>
          <w:szCs w:val="24"/>
        </w:rPr>
        <w:t xml:space="preserve">reserves and </w:t>
      </w:r>
      <w:r w:rsidRPr="00685B9A">
        <w:rPr>
          <w:rFonts w:asciiTheme="minorHAnsi" w:hAnsiTheme="minorHAnsi" w:cstheme="minorHAnsi"/>
          <w:sz w:val="24"/>
          <w:szCs w:val="24"/>
        </w:rPr>
        <w:t>resources</w:t>
      </w:r>
    </w:p>
    <w:p w:rsidR="00C83093" w:rsidRDefault="00C83093" w:rsidP="00C83093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Assessment</w:t>
      </w:r>
      <w:r w:rsidR="003321B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quantification </w:t>
      </w:r>
      <w:r w:rsidR="003321B6">
        <w:rPr>
          <w:rFonts w:asciiTheme="minorHAnsi" w:hAnsiTheme="minorHAnsi" w:cstheme="minorHAnsi"/>
          <w:sz w:val="24"/>
          <w:szCs w:val="24"/>
        </w:rPr>
        <w:t xml:space="preserve">and reporting </w:t>
      </w:r>
      <w:r>
        <w:rPr>
          <w:rFonts w:asciiTheme="minorHAnsi" w:hAnsiTheme="minorHAnsi" w:cstheme="minorHAnsi"/>
          <w:sz w:val="24"/>
          <w:szCs w:val="24"/>
        </w:rPr>
        <w:t>of mineral reserves and resources</w:t>
      </w:r>
    </w:p>
    <w:p w:rsidR="000E6D47" w:rsidRDefault="000E6D47" w:rsidP="00C83093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685B9A">
        <w:rPr>
          <w:rFonts w:asciiTheme="minorHAnsi" w:hAnsiTheme="minorHAnsi" w:cstheme="minorHAnsi"/>
          <w:sz w:val="24"/>
          <w:szCs w:val="24"/>
        </w:rPr>
        <w:t xml:space="preserve">Preparation </w:t>
      </w:r>
      <w:r w:rsidR="00557246">
        <w:rPr>
          <w:rFonts w:asciiTheme="minorHAnsi" w:hAnsiTheme="minorHAnsi" w:cstheme="minorHAnsi"/>
          <w:sz w:val="24"/>
          <w:szCs w:val="24"/>
        </w:rPr>
        <w:t>and</w:t>
      </w:r>
      <w:r w:rsidRPr="00685B9A">
        <w:rPr>
          <w:rFonts w:asciiTheme="minorHAnsi" w:hAnsiTheme="minorHAnsi" w:cstheme="minorHAnsi"/>
          <w:sz w:val="24"/>
          <w:szCs w:val="24"/>
        </w:rPr>
        <w:t xml:space="preserve"> monitoring of quarry development plans </w:t>
      </w:r>
      <w:r w:rsidR="00C83093">
        <w:rPr>
          <w:rFonts w:asciiTheme="minorHAnsi" w:hAnsiTheme="minorHAnsi" w:cstheme="minorHAnsi"/>
          <w:sz w:val="24"/>
          <w:szCs w:val="24"/>
        </w:rPr>
        <w:t xml:space="preserve">to maximise operational efficiency whilst ensuring that all geotechnical, quality </w:t>
      </w:r>
      <w:r w:rsidR="00557246">
        <w:rPr>
          <w:rFonts w:asciiTheme="minorHAnsi" w:hAnsiTheme="minorHAnsi" w:cstheme="minorHAnsi"/>
          <w:sz w:val="24"/>
          <w:szCs w:val="24"/>
        </w:rPr>
        <w:t>and planning requirements are met</w:t>
      </w:r>
    </w:p>
    <w:p w:rsidR="00557246" w:rsidRPr="00685B9A" w:rsidRDefault="00557246" w:rsidP="00557246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Establishing and maintaining an appropriate geotechnical assessment regime to ensure compliance with quarry regulations</w:t>
      </w:r>
    </w:p>
    <w:p w:rsidR="00ED0225" w:rsidRPr="00685B9A" w:rsidRDefault="000E6D47" w:rsidP="0064143D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685B9A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Production of maps, plans and drawings to inform development strategy &amp; compliance with planning &amp; environmental conditions</w:t>
      </w:r>
    </w:p>
    <w:p w:rsidR="000E6D47" w:rsidRPr="00685B9A" w:rsidRDefault="00557246" w:rsidP="0064143D">
      <w:pPr>
        <w:pStyle w:val="xxmsolistparagraph"/>
        <w:numPr>
          <w:ilvl w:val="0"/>
          <w:numId w:val="5"/>
        </w:numPr>
        <w:ind w:left="7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 the property manager in</w:t>
      </w:r>
      <w:r w:rsidR="000E6D47" w:rsidRPr="00685B9A">
        <w:rPr>
          <w:rFonts w:asciiTheme="minorHAnsi" w:hAnsiTheme="minorHAnsi" w:cstheme="minorHAnsi"/>
          <w:sz w:val="24"/>
          <w:szCs w:val="24"/>
        </w:rPr>
        <w:t xml:space="preserve"> the management of a wide range of estates &amp; development projects covering all associated property and planning related issues to support the company’s planned future growth</w:t>
      </w:r>
    </w:p>
    <w:p w:rsidR="00685B9A" w:rsidRDefault="00685B9A" w:rsidP="00685B9A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</w:p>
    <w:p w:rsidR="00557246" w:rsidRDefault="00557246" w:rsidP="00685B9A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possess an honours degree in an earth sciences related subject with a minimum of 3 years’ experience </w:t>
      </w:r>
      <w:r w:rsidR="00406B57">
        <w:rPr>
          <w:rFonts w:asciiTheme="minorHAnsi" w:hAnsiTheme="minorHAnsi" w:cstheme="minorHAnsi"/>
          <w:sz w:val="24"/>
          <w:szCs w:val="24"/>
        </w:rPr>
        <w:t xml:space="preserve">in a similar role. </w:t>
      </w:r>
      <w:r w:rsidR="00EA6534">
        <w:rPr>
          <w:rFonts w:asciiTheme="minorHAnsi" w:hAnsiTheme="minorHAnsi" w:cstheme="minorHAnsi"/>
          <w:sz w:val="24"/>
          <w:szCs w:val="24"/>
        </w:rPr>
        <w:t xml:space="preserve">You will be computer literate, ideally with experience of using LSS or other similar mine/quarry design software and have a basic understanding of CAD &amp; GIS applications. </w:t>
      </w:r>
    </w:p>
    <w:p w:rsidR="0079461A" w:rsidRDefault="0079461A" w:rsidP="00685B9A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</w:p>
    <w:p w:rsidR="0079461A" w:rsidRPr="00685B9A" w:rsidRDefault="0079461A" w:rsidP="00685B9A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will be a team player with a personable nature and willing to engage with colleagues throughout the business. </w:t>
      </w:r>
    </w:p>
    <w:p w:rsidR="00685B9A" w:rsidRDefault="00685B9A" w:rsidP="00685B9A">
      <w:pPr>
        <w:pStyle w:val="xxmsonormal"/>
        <w:ind w:left="720"/>
        <w:jc w:val="both"/>
      </w:pPr>
    </w:p>
    <w:p w:rsidR="00FF28AB" w:rsidRDefault="00FF28AB" w:rsidP="00FF28AB">
      <w:pPr>
        <w:pStyle w:val="xxmso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is an ideal opportunity to join a successful and expanding company. A competitive salary and benefits package, including a company car will be provided to the successful candidate. </w:t>
      </w:r>
    </w:p>
    <w:p w:rsidR="0064143D" w:rsidRPr="0064143D" w:rsidRDefault="0064143D" w:rsidP="000E6D47">
      <w:pPr>
        <w:pStyle w:val="xxmsolistparagraph"/>
        <w:rPr>
          <w:rFonts w:asciiTheme="minorHAnsi" w:hAnsiTheme="minorHAnsi" w:cstheme="minorHAnsi"/>
          <w:b/>
          <w:sz w:val="24"/>
          <w:szCs w:val="24"/>
        </w:rPr>
      </w:pPr>
    </w:p>
    <w:p w:rsidR="0064143D" w:rsidRPr="0064143D" w:rsidRDefault="0064143D" w:rsidP="0064143D">
      <w:pPr>
        <w:pStyle w:val="xxmsolistparagraph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43D">
        <w:rPr>
          <w:rFonts w:asciiTheme="minorHAnsi" w:hAnsiTheme="minorHAnsi" w:cstheme="minorHAnsi"/>
          <w:b/>
          <w:sz w:val="24"/>
          <w:szCs w:val="24"/>
        </w:rPr>
        <w:t xml:space="preserve">Email your CV to </w:t>
      </w:r>
      <w:hyperlink r:id="rId7" w:history="1">
        <w:r w:rsidRPr="0064143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anna.walsh@breedongroup.com</w:t>
        </w:r>
      </w:hyperlink>
    </w:p>
    <w:p w:rsidR="0064143D" w:rsidRPr="0064143D" w:rsidRDefault="0064143D" w:rsidP="000E6D47">
      <w:pPr>
        <w:pStyle w:val="xxmsolistparagraph"/>
        <w:rPr>
          <w:rFonts w:asciiTheme="minorHAnsi" w:hAnsiTheme="minorHAnsi" w:cstheme="minorHAnsi"/>
          <w:b/>
          <w:sz w:val="24"/>
          <w:szCs w:val="24"/>
        </w:rPr>
      </w:pPr>
    </w:p>
    <w:p w:rsidR="0064143D" w:rsidRPr="0064143D" w:rsidRDefault="0064143D" w:rsidP="0064143D">
      <w:pPr>
        <w:pStyle w:val="xxmsolistparagraph"/>
        <w:ind w:left="0"/>
        <w:rPr>
          <w:b/>
          <w:sz w:val="24"/>
          <w:szCs w:val="24"/>
        </w:rPr>
      </w:pPr>
      <w:r w:rsidRPr="0064143D">
        <w:rPr>
          <w:rFonts w:asciiTheme="minorHAnsi" w:hAnsiTheme="minorHAnsi" w:cstheme="minorHAnsi"/>
          <w:b/>
          <w:sz w:val="24"/>
          <w:szCs w:val="24"/>
        </w:rPr>
        <w:t>Closing date: 13</w:t>
      </w:r>
      <w:r w:rsidRPr="0064143D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64143D">
        <w:rPr>
          <w:rFonts w:asciiTheme="minorHAnsi" w:hAnsiTheme="minorHAnsi" w:cstheme="minorHAnsi"/>
          <w:b/>
          <w:sz w:val="24"/>
          <w:szCs w:val="24"/>
        </w:rPr>
        <w:t xml:space="preserve"> June 2019.</w:t>
      </w:r>
    </w:p>
    <w:sectPr w:rsidR="0064143D" w:rsidRPr="0064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1C" w:rsidRDefault="0062251C" w:rsidP="00685B9A">
      <w:pPr>
        <w:spacing w:after="0" w:line="240" w:lineRule="auto"/>
      </w:pPr>
      <w:r>
        <w:separator/>
      </w:r>
    </w:p>
  </w:endnote>
  <w:endnote w:type="continuationSeparator" w:id="0">
    <w:p w:rsidR="0062251C" w:rsidRDefault="0062251C" w:rsidP="006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1C" w:rsidRDefault="0062251C" w:rsidP="00685B9A">
      <w:pPr>
        <w:spacing w:after="0" w:line="240" w:lineRule="auto"/>
      </w:pPr>
      <w:r>
        <w:separator/>
      </w:r>
    </w:p>
  </w:footnote>
  <w:footnote w:type="continuationSeparator" w:id="0">
    <w:p w:rsidR="0062251C" w:rsidRDefault="0062251C" w:rsidP="0068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90D"/>
    <w:multiLevelType w:val="multilevel"/>
    <w:tmpl w:val="D27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60D46"/>
    <w:multiLevelType w:val="hybridMultilevel"/>
    <w:tmpl w:val="ACB2D9F8"/>
    <w:lvl w:ilvl="0" w:tplc="C9AC45D2">
      <w:numFmt w:val="bullet"/>
      <w:lvlText w:val=""/>
      <w:lvlJc w:val="left"/>
      <w:pPr>
        <w:ind w:left="1140" w:hanging="4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82690"/>
    <w:multiLevelType w:val="multilevel"/>
    <w:tmpl w:val="D27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7083B"/>
    <w:multiLevelType w:val="multilevel"/>
    <w:tmpl w:val="D27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056F7"/>
    <w:multiLevelType w:val="hybridMultilevel"/>
    <w:tmpl w:val="13782E78"/>
    <w:lvl w:ilvl="0" w:tplc="C9AC45D2">
      <w:numFmt w:val="bullet"/>
      <w:lvlText w:val=""/>
      <w:lvlJc w:val="left"/>
      <w:pPr>
        <w:ind w:left="780" w:hanging="4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4358"/>
    <w:multiLevelType w:val="hybridMultilevel"/>
    <w:tmpl w:val="7A8A6E84"/>
    <w:lvl w:ilvl="0" w:tplc="C9AC45D2">
      <w:numFmt w:val="bullet"/>
      <w:lvlText w:val=""/>
      <w:lvlJc w:val="left"/>
      <w:pPr>
        <w:ind w:left="1140" w:hanging="4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5A17"/>
    <w:multiLevelType w:val="hybridMultilevel"/>
    <w:tmpl w:val="FB78E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10F5D"/>
    <w:multiLevelType w:val="hybridMultilevel"/>
    <w:tmpl w:val="1B502F98"/>
    <w:lvl w:ilvl="0" w:tplc="67161A24">
      <w:start w:val="1"/>
      <w:numFmt w:val="bullet"/>
      <w:pStyle w:val="Bullets"/>
      <w:lvlText w:val="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0F09"/>
    <w:multiLevelType w:val="hybridMultilevel"/>
    <w:tmpl w:val="09964070"/>
    <w:lvl w:ilvl="0" w:tplc="C9AC45D2">
      <w:numFmt w:val="bullet"/>
      <w:lvlText w:val=""/>
      <w:lvlJc w:val="left"/>
      <w:pPr>
        <w:ind w:left="780" w:hanging="4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7"/>
    <w:rsid w:val="000E6D47"/>
    <w:rsid w:val="001533E0"/>
    <w:rsid w:val="003321B6"/>
    <w:rsid w:val="00406B57"/>
    <w:rsid w:val="00421BD1"/>
    <w:rsid w:val="004D5239"/>
    <w:rsid w:val="00557246"/>
    <w:rsid w:val="0062251C"/>
    <w:rsid w:val="0064143D"/>
    <w:rsid w:val="00685B9A"/>
    <w:rsid w:val="0078320E"/>
    <w:rsid w:val="0079461A"/>
    <w:rsid w:val="007D116B"/>
    <w:rsid w:val="008739E4"/>
    <w:rsid w:val="008F2F69"/>
    <w:rsid w:val="00AF3885"/>
    <w:rsid w:val="00B879C6"/>
    <w:rsid w:val="00C83093"/>
    <w:rsid w:val="00EA6534"/>
    <w:rsid w:val="00ED0225"/>
    <w:rsid w:val="00FB09DC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6AF8C-101C-478B-B7CC-D82B13A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E6D4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_msolistparagraph"/>
    <w:basedOn w:val="Normal"/>
    <w:rsid w:val="000E6D4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xxbullets">
    <w:name w:val="x_x_bullets"/>
    <w:basedOn w:val="Normal"/>
    <w:rsid w:val="000E6D47"/>
    <w:pPr>
      <w:autoSpaceDE w:val="0"/>
      <w:autoSpaceDN w:val="0"/>
      <w:spacing w:after="0" w:line="240" w:lineRule="auto"/>
      <w:ind w:left="1134" w:hanging="567"/>
    </w:pPr>
    <w:rPr>
      <w:rFonts w:ascii="Arial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5B9A"/>
    <w:rPr>
      <w:b/>
      <w:bCs/>
    </w:rPr>
  </w:style>
  <w:style w:type="paragraph" w:styleId="ListParagraph">
    <w:name w:val="List Paragraph"/>
    <w:basedOn w:val="Normal"/>
    <w:uiPriority w:val="34"/>
    <w:qFormat/>
    <w:rsid w:val="0068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9A"/>
  </w:style>
  <w:style w:type="paragraph" w:styleId="Footer">
    <w:name w:val="footer"/>
    <w:basedOn w:val="Normal"/>
    <w:link w:val="FooterChar"/>
    <w:uiPriority w:val="99"/>
    <w:unhideWhenUsed/>
    <w:rsid w:val="006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9A"/>
  </w:style>
  <w:style w:type="paragraph" w:customStyle="1" w:styleId="Bullets">
    <w:name w:val="Bullets"/>
    <w:basedOn w:val="Normal"/>
    <w:rsid w:val="00ED0225"/>
    <w:pPr>
      <w:numPr>
        <w:numId w:val="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64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walsh@breedo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Aine</dc:creator>
  <cp:keywords/>
  <dc:description/>
  <cp:lastModifiedBy>Walsh, Anna</cp:lastModifiedBy>
  <cp:revision>3</cp:revision>
  <cp:lastPrinted>2019-05-20T10:52:00Z</cp:lastPrinted>
  <dcterms:created xsi:type="dcterms:W3CDTF">2019-05-21T09:36:00Z</dcterms:created>
  <dcterms:modified xsi:type="dcterms:W3CDTF">2019-05-21T09:37:00Z</dcterms:modified>
</cp:coreProperties>
</file>